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3448E" w:rsidRDefault="004A5488" w:rsidP="004A5488">
      <w:pPr>
        <w:pStyle w:val="paragraph"/>
        <w:spacing w:before="0" w:beforeAutospacing="0" w:after="0" w:afterAutospacing="0"/>
        <w:jc w:val="center"/>
        <w:textAlignment w:val="baseline"/>
        <w:rPr>
          <w:rStyle w:val="normaltextrun"/>
          <w:b/>
          <w:bCs/>
          <w:color w:val="C00000"/>
          <w:sz w:val="40"/>
          <w:szCs w:val="40"/>
        </w:rPr>
      </w:pPr>
      <w:bookmarkStart w:id="0" w:name="_GoBack"/>
      <w:bookmarkEnd w:id="0"/>
      <w:r w:rsidRPr="004A5488">
        <w:rPr>
          <w:b/>
          <w:bCs/>
          <w:noProof/>
          <w:color w:val="C00000"/>
          <w:sz w:val="40"/>
          <w:szCs w:val="40"/>
        </w:rPr>
        <w:drawing>
          <wp:inline distT="0" distB="0" distL="0" distR="0" wp14:anchorId="72F849BD" wp14:editId="07777777">
            <wp:extent cx="1743075" cy="714375"/>
            <wp:effectExtent l="0" t="0" r="9525" b="9525"/>
            <wp:docPr id="1" name="Picture 1" descr="https://www.bing.com/th?id=AKUWpp3aJVP1O7A480x360&amp;pi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AKUWpp3aJVP1O7A480x360&amp;pid=Lo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714375"/>
                    </a:xfrm>
                    <a:prstGeom prst="rect">
                      <a:avLst/>
                    </a:prstGeom>
                    <a:noFill/>
                    <a:ln>
                      <a:noFill/>
                    </a:ln>
                  </pic:spPr>
                </pic:pic>
              </a:graphicData>
            </a:graphic>
          </wp:inline>
        </w:drawing>
      </w:r>
    </w:p>
    <w:p w14:paraId="0A37501D" w14:textId="77777777" w:rsidR="0063448E" w:rsidRDefault="0063448E" w:rsidP="00996C3B">
      <w:pPr>
        <w:pStyle w:val="paragraph"/>
        <w:spacing w:before="0" w:beforeAutospacing="0" w:after="0" w:afterAutospacing="0"/>
        <w:jc w:val="center"/>
        <w:textAlignment w:val="baseline"/>
        <w:rPr>
          <w:rStyle w:val="normaltextrun"/>
          <w:b/>
          <w:bCs/>
          <w:color w:val="C00000"/>
          <w:sz w:val="40"/>
          <w:szCs w:val="40"/>
        </w:rPr>
      </w:pPr>
    </w:p>
    <w:p w14:paraId="028ED658" w14:textId="77777777" w:rsidR="00996C3B" w:rsidRDefault="00996C3B" w:rsidP="00996C3B">
      <w:pPr>
        <w:pStyle w:val="paragraph"/>
        <w:spacing w:before="0" w:beforeAutospacing="0" w:after="0" w:afterAutospacing="0"/>
        <w:jc w:val="center"/>
        <w:textAlignment w:val="baseline"/>
        <w:rPr>
          <w:rFonts w:ascii="Segoe UI" w:hAnsi="Segoe UI" w:cs="Segoe UI"/>
          <w:sz w:val="18"/>
          <w:szCs w:val="18"/>
        </w:rPr>
      </w:pPr>
      <w:r>
        <w:rPr>
          <w:rStyle w:val="normaltextrun"/>
          <w:b/>
          <w:bCs/>
          <w:color w:val="C00000"/>
          <w:sz w:val="40"/>
          <w:szCs w:val="40"/>
        </w:rPr>
        <w:t>The Urban League of Hudson County Inc. Presents</w:t>
      </w:r>
      <w:r>
        <w:rPr>
          <w:rStyle w:val="eop"/>
          <w:color w:val="C00000"/>
          <w:sz w:val="40"/>
          <w:szCs w:val="40"/>
        </w:rPr>
        <w:t> </w:t>
      </w:r>
    </w:p>
    <w:p w14:paraId="3A165CBB" w14:textId="222ACF56" w:rsidR="00996C3B" w:rsidRDefault="00996C3B" w:rsidP="00996C3B">
      <w:pPr>
        <w:pStyle w:val="paragraph"/>
        <w:spacing w:before="0" w:beforeAutospacing="0" w:after="0" w:afterAutospacing="0"/>
        <w:jc w:val="center"/>
        <w:textAlignment w:val="baseline"/>
        <w:rPr>
          <w:rStyle w:val="eop"/>
          <w:sz w:val="36"/>
          <w:szCs w:val="36"/>
        </w:rPr>
      </w:pPr>
      <w:r w:rsidRPr="3B4CD687">
        <w:rPr>
          <w:rStyle w:val="normaltextrun"/>
          <w:b/>
          <w:bCs/>
          <w:sz w:val="36"/>
          <w:szCs w:val="36"/>
        </w:rPr>
        <w:t>Zero to Three: The Growing Brain from Birth to Five Years </w:t>
      </w:r>
      <w:r w:rsidRPr="3B4CD687">
        <w:rPr>
          <w:rStyle w:val="eop"/>
          <w:sz w:val="36"/>
          <w:szCs w:val="36"/>
        </w:rPr>
        <w:t> </w:t>
      </w:r>
    </w:p>
    <w:p w14:paraId="02EB378F" w14:textId="28EB2C77" w:rsidR="0063448E" w:rsidRDefault="0063448E" w:rsidP="3B4CD687">
      <w:pPr>
        <w:pStyle w:val="paragraph"/>
        <w:spacing w:before="0" w:beforeAutospacing="0" w:after="0" w:afterAutospacing="0"/>
        <w:jc w:val="center"/>
        <w:textAlignment w:val="baseline"/>
      </w:pPr>
    </w:p>
    <w:p w14:paraId="299C4E8A" w14:textId="522E4AE5" w:rsidR="3B4CD687" w:rsidRDefault="3B4CD687" w:rsidP="3B4CD687">
      <w:pPr>
        <w:pStyle w:val="paragraph"/>
        <w:spacing w:before="0" w:beforeAutospacing="0" w:after="0" w:afterAutospacing="0"/>
        <w:jc w:val="center"/>
      </w:pPr>
    </w:p>
    <w:p w14:paraId="08D59BC6" w14:textId="6EAE8FD7" w:rsidR="3B4CD687" w:rsidRDefault="00BE357F" w:rsidP="3B4CD687">
      <w:pPr>
        <w:pStyle w:val="paragraph"/>
        <w:spacing w:before="0" w:beforeAutospacing="0" w:after="0" w:afterAutospacing="0"/>
        <w:jc w:val="center"/>
      </w:pPr>
      <w:r>
        <w:rPr>
          <w:noProof/>
        </w:rPr>
        <w:drawing>
          <wp:inline distT="0" distB="0" distL="0" distR="0" wp14:anchorId="39D12A8F" wp14:editId="285A88BE">
            <wp:extent cx="3630857" cy="1009650"/>
            <wp:effectExtent l="0" t="0" r="8255" b="0"/>
            <wp:docPr id="789836282" name="Picture 789836282" descr="Child face and brain with factor of development or growth concept Child face and brain with factor of development or growth concept, with flat icon, learning, rest enough, playing and smile, love and eat icon Child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3706" cy="1013223"/>
                    </a:xfrm>
                    <a:prstGeom prst="rect">
                      <a:avLst/>
                    </a:prstGeom>
                  </pic:spPr>
                </pic:pic>
              </a:graphicData>
            </a:graphic>
          </wp:inline>
        </w:drawing>
      </w:r>
    </w:p>
    <w:p w14:paraId="1C453839" w14:textId="77777777" w:rsidR="00BE357F" w:rsidRDefault="00BE357F" w:rsidP="3B4CD687">
      <w:pPr>
        <w:pStyle w:val="paragraph"/>
        <w:spacing w:before="0" w:beforeAutospacing="0" w:after="0" w:afterAutospacing="0"/>
        <w:jc w:val="center"/>
      </w:pPr>
    </w:p>
    <w:p w14:paraId="6E7BEAA2" w14:textId="28BED786" w:rsidR="00996C3B" w:rsidRDefault="00BE357F" w:rsidP="00996C3B">
      <w:pPr>
        <w:pStyle w:val="paragraph"/>
        <w:spacing w:before="0" w:beforeAutospacing="0" w:after="0" w:afterAutospacing="0"/>
        <w:jc w:val="center"/>
        <w:textAlignment w:val="baseline"/>
        <w:rPr>
          <w:rFonts w:ascii="Segoe UI" w:hAnsi="Segoe UI" w:cs="Segoe UI"/>
          <w:sz w:val="18"/>
          <w:szCs w:val="18"/>
        </w:rPr>
      </w:pPr>
      <w:r w:rsidRPr="00BE357F">
        <w:rPr>
          <w:rFonts w:ascii="Helvetica" w:eastAsiaTheme="minorHAnsi" w:hAnsi="Helvetica" w:cstheme="minorBidi"/>
          <w:color w:val="232333"/>
          <w:sz w:val="21"/>
          <w:szCs w:val="21"/>
          <w:shd w:val="clear" w:color="auto" w:fill="FFFFFF"/>
        </w:rPr>
        <w:t> </w:t>
      </w:r>
      <w:hyperlink r:id="rId8" w:tgtFrame="_blank" w:history="1">
        <w:r w:rsidRPr="00BE357F">
          <w:rPr>
            <w:rStyle w:val="Hyperlink"/>
            <w:rFonts w:ascii="Helvetica" w:eastAsiaTheme="minorHAnsi" w:hAnsi="Helvetica" w:cstheme="minorBidi"/>
            <w:sz w:val="21"/>
            <w:szCs w:val="21"/>
            <w:shd w:val="clear" w:color="auto" w:fill="FFFFFF"/>
          </w:rPr>
          <w:t>https://ulohc-org.zoom.us/j/91883723341?pwd=MGo4c3VuRmFHbnVPL3ROc0JDTTdydz09</w:t>
        </w:r>
        <w:r w:rsidR="00996C3B" w:rsidRPr="00BE357F">
          <w:rPr>
            <w:rStyle w:val="Hyperlink"/>
            <w:sz w:val="28"/>
            <w:szCs w:val="28"/>
          </w:rPr>
          <w:t> </w:t>
        </w:r>
      </w:hyperlink>
    </w:p>
    <w:p w14:paraId="03298F86" w14:textId="77777777" w:rsidR="00996C3B" w:rsidRPr="004A5488" w:rsidRDefault="00996C3B" w:rsidP="00996C3B">
      <w:pPr>
        <w:pStyle w:val="paragraph"/>
        <w:spacing w:before="0" w:beforeAutospacing="0" w:after="0" w:afterAutospacing="0"/>
        <w:jc w:val="center"/>
        <w:textAlignment w:val="baseline"/>
        <w:rPr>
          <w:rFonts w:ascii="Segoe UI" w:hAnsi="Segoe UI" w:cs="Segoe UI"/>
          <w:sz w:val="36"/>
          <w:szCs w:val="36"/>
        </w:rPr>
      </w:pPr>
      <w:r w:rsidRPr="004A5488">
        <w:rPr>
          <w:rStyle w:val="normaltextrun"/>
          <w:b/>
          <w:bCs/>
          <w:color w:val="244061"/>
          <w:sz w:val="36"/>
          <w:szCs w:val="36"/>
        </w:rPr>
        <w:t>A Training Curriculum for Early Childhood Professionals </w:t>
      </w:r>
      <w:r w:rsidRPr="004A5488">
        <w:rPr>
          <w:rStyle w:val="eop"/>
          <w:color w:val="244061"/>
          <w:sz w:val="36"/>
          <w:szCs w:val="36"/>
        </w:rPr>
        <w:t> </w:t>
      </w:r>
    </w:p>
    <w:p w14:paraId="1EAD0411" w14:textId="25C9B290" w:rsidR="00996C3B" w:rsidRDefault="00996C3B" w:rsidP="3B4CD687">
      <w:pPr>
        <w:pStyle w:val="paragraph"/>
        <w:spacing w:before="0" w:beforeAutospacing="0" w:after="0" w:afterAutospacing="0"/>
        <w:jc w:val="center"/>
        <w:textAlignment w:val="baseline"/>
        <w:rPr>
          <w:rFonts w:ascii="Segoe UI" w:hAnsi="Segoe UI" w:cs="Segoe UI"/>
          <w:sz w:val="18"/>
          <w:szCs w:val="18"/>
        </w:rPr>
      </w:pPr>
      <w:r w:rsidRPr="3B4CD687">
        <w:rPr>
          <w:rStyle w:val="normaltextrun"/>
          <w:b/>
          <w:bCs/>
          <w:color w:val="C00000"/>
          <w:sz w:val="36"/>
          <w:szCs w:val="36"/>
        </w:rPr>
        <w:t>December 2022 – June 2023</w:t>
      </w:r>
      <w:r w:rsidRPr="3B4CD687">
        <w:rPr>
          <w:rStyle w:val="eop"/>
          <w:color w:val="C00000"/>
          <w:sz w:val="36"/>
          <w:szCs w:val="36"/>
        </w:rPr>
        <w:t> </w:t>
      </w:r>
    </w:p>
    <w:p w14:paraId="0E547435" w14:textId="77777777" w:rsidR="00996C3B" w:rsidRDefault="00996C3B" w:rsidP="00996C3B">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7 - Saturday Virtual Workshops</w:t>
      </w:r>
      <w:r>
        <w:rPr>
          <w:rStyle w:val="eop"/>
          <w:sz w:val="36"/>
          <w:szCs w:val="36"/>
        </w:rPr>
        <w:t> </w:t>
      </w:r>
    </w:p>
    <w:p w14:paraId="0E6EA64A" w14:textId="3FECECE0" w:rsidR="00996C3B" w:rsidRPr="004A5488" w:rsidRDefault="00996C3B" w:rsidP="17BA7B35">
      <w:pPr>
        <w:pStyle w:val="paragraph"/>
        <w:spacing w:before="0" w:beforeAutospacing="0" w:after="0" w:afterAutospacing="0"/>
        <w:jc w:val="center"/>
        <w:textAlignment w:val="baseline"/>
        <w:rPr>
          <w:rFonts w:ascii="Segoe UI" w:hAnsi="Segoe UI" w:cs="Segoe UI"/>
          <w:sz w:val="32"/>
          <w:szCs w:val="32"/>
        </w:rPr>
      </w:pPr>
      <w:r w:rsidRPr="3B4CD687">
        <w:rPr>
          <w:rStyle w:val="normaltextrun"/>
          <w:b/>
          <w:bCs/>
          <w:color w:val="C00000"/>
          <w:sz w:val="32"/>
          <w:szCs w:val="32"/>
        </w:rPr>
        <w:t xml:space="preserve">We encourage participants to attend all </w:t>
      </w:r>
      <w:r w:rsidR="55C2E7D2" w:rsidRPr="3B4CD687">
        <w:rPr>
          <w:rStyle w:val="normaltextrun"/>
          <w:b/>
          <w:bCs/>
          <w:color w:val="C00000"/>
          <w:sz w:val="32"/>
          <w:szCs w:val="32"/>
        </w:rPr>
        <w:t>7 sessions</w:t>
      </w:r>
      <w:r w:rsidRPr="3B4CD687">
        <w:rPr>
          <w:rStyle w:val="normaltextrun"/>
          <w:b/>
          <w:bCs/>
          <w:color w:val="C00000"/>
          <w:sz w:val="32"/>
          <w:szCs w:val="32"/>
        </w:rPr>
        <w:t>.  </w:t>
      </w:r>
      <w:r w:rsidRPr="3B4CD687">
        <w:rPr>
          <w:rStyle w:val="eop"/>
          <w:color w:val="C00000"/>
          <w:sz w:val="32"/>
          <w:szCs w:val="32"/>
        </w:rPr>
        <w:t> </w:t>
      </w:r>
    </w:p>
    <w:p w14:paraId="6A05A809" w14:textId="77777777" w:rsidR="004A5488" w:rsidRPr="004A5488" w:rsidRDefault="004A5488" w:rsidP="00996C3B">
      <w:pPr>
        <w:pStyle w:val="paragraph"/>
        <w:spacing w:before="0" w:beforeAutospacing="0" w:after="0" w:afterAutospacing="0"/>
        <w:textAlignment w:val="baseline"/>
        <w:rPr>
          <w:rStyle w:val="normaltextrun"/>
          <w:b/>
          <w:bCs/>
          <w:sz w:val="32"/>
          <w:szCs w:val="32"/>
        </w:rPr>
      </w:pPr>
    </w:p>
    <w:p w14:paraId="2E79A8E9" w14:textId="77777777" w:rsidR="00996C3B" w:rsidRDefault="00996C3B" w:rsidP="00996C3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Workshop Sessions</w:t>
      </w:r>
      <w:r>
        <w:rPr>
          <w:rStyle w:val="eop"/>
          <w:sz w:val="28"/>
          <w:szCs w:val="28"/>
        </w:rPr>
        <w:t> </w:t>
      </w:r>
    </w:p>
    <w:p w14:paraId="607F911F" w14:textId="77777777" w:rsidR="00996C3B" w:rsidRDefault="00996C3B" w:rsidP="00996C3B">
      <w:pPr>
        <w:pStyle w:val="paragraph"/>
        <w:spacing w:before="0" w:beforeAutospacing="0" w:after="0" w:afterAutospacing="0"/>
        <w:jc w:val="center"/>
        <w:textAlignment w:val="baseline"/>
        <w:rPr>
          <w:rFonts w:ascii="Segoe UI" w:hAnsi="Segoe UI" w:cs="Segoe UI"/>
          <w:sz w:val="18"/>
          <w:szCs w:val="18"/>
        </w:rPr>
      </w:pPr>
      <w:r>
        <w:rPr>
          <w:rStyle w:val="normaltextrun"/>
          <w:b/>
          <w:bCs/>
          <w:color w:val="C00000"/>
          <w:sz w:val="28"/>
          <w:szCs w:val="28"/>
        </w:rPr>
        <w:t>Please Register on NJCCIS.com </w:t>
      </w:r>
      <w:r>
        <w:rPr>
          <w:rStyle w:val="eop"/>
          <w:color w:val="C00000"/>
          <w:sz w:val="28"/>
          <w:szCs w:val="28"/>
        </w:rPr>
        <w:t> </w:t>
      </w:r>
    </w:p>
    <w:p w14:paraId="5B188FE0" w14:textId="7CE5143B" w:rsidR="00761733" w:rsidRDefault="00996C3B" w:rsidP="3B4CD687">
      <w:pPr>
        <w:pStyle w:val="paragraph"/>
        <w:spacing w:before="0" w:beforeAutospacing="0" w:after="0" w:afterAutospacing="0"/>
        <w:textAlignment w:val="baseline"/>
        <w:rPr>
          <w:rStyle w:val="normaltextrun"/>
          <w:sz w:val="28"/>
          <w:szCs w:val="28"/>
        </w:rPr>
      </w:pPr>
      <w:r w:rsidRPr="00BE357F">
        <w:rPr>
          <w:rStyle w:val="normaltextrun"/>
          <w:b/>
          <w:bCs/>
          <w:sz w:val="28"/>
          <w:szCs w:val="28"/>
          <w:u w:val="single"/>
        </w:rPr>
        <w:t>Session 1</w:t>
      </w:r>
      <w:r w:rsidRPr="3B4CD687">
        <w:rPr>
          <w:rStyle w:val="normaltextrun"/>
          <w:b/>
          <w:bCs/>
          <w:sz w:val="28"/>
          <w:szCs w:val="28"/>
        </w:rPr>
        <w:t>:</w:t>
      </w:r>
      <w:r w:rsidRPr="3B4CD687">
        <w:rPr>
          <w:rStyle w:val="normaltextrun"/>
          <w:sz w:val="28"/>
          <w:szCs w:val="28"/>
        </w:rPr>
        <w:t> </w:t>
      </w:r>
      <w:r w:rsidRPr="3B4CD687">
        <w:rPr>
          <w:rStyle w:val="normaltextrun"/>
          <w:b/>
          <w:bCs/>
          <w:sz w:val="28"/>
          <w:szCs w:val="28"/>
        </w:rPr>
        <w:t>The Basics – Unit 1 </w:t>
      </w:r>
      <w:r w:rsidRPr="3B4CD687">
        <w:rPr>
          <w:rStyle w:val="normaltextrun"/>
          <w:sz w:val="28"/>
          <w:szCs w:val="28"/>
        </w:rPr>
        <w:t xml:space="preserve">– </w:t>
      </w:r>
      <w:r w:rsidRPr="3B4CD687">
        <w:rPr>
          <w:rStyle w:val="normaltextrun"/>
          <w:b/>
          <w:bCs/>
          <w:sz w:val="28"/>
          <w:szCs w:val="28"/>
        </w:rPr>
        <w:t>Saturday December 3, 2022 – 9:00am-1:00pm </w:t>
      </w:r>
      <w:r w:rsidR="00761733">
        <w:rPr>
          <w:rStyle w:val="normaltextrun"/>
          <w:sz w:val="28"/>
          <w:szCs w:val="28"/>
        </w:rPr>
        <w:t>–</w:t>
      </w:r>
      <w:r w:rsidRPr="3B4CD687">
        <w:rPr>
          <w:rStyle w:val="normaltextrun"/>
          <w:sz w:val="28"/>
          <w:szCs w:val="28"/>
        </w:rPr>
        <w:t> </w:t>
      </w:r>
    </w:p>
    <w:p w14:paraId="65B580F4" w14:textId="585465A1" w:rsidR="00996C3B" w:rsidRPr="007052B4" w:rsidRDefault="00996C3B" w:rsidP="3B4CD687">
      <w:pPr>
        <w:pStyle w:val="paragraph"/>
        <w:spacing w:before="0" w:beforeAutospacing="0" w:after="0" w:afterAutospacing="0"/>
        <w:textAlignment w:val="baseline"/>
        <w:rPr>
          <w:rFonts w:ascii="Segoe UI" w:hAnsi="Segoe UI" w:cs="Segoe UI"/>
          <w:sz w:val="28"/>
          <w:szCs w:val="28"/>
        </w:rPr>
      </w:pPr>
      <w:r w:rsidRPr="3B4CD687">
        <w:rPr>
          <w:rStyle w:val="normaltextrun"/>
          <w:b/>
          <w:bCs/>
          <w:color w:val="C00000"/>
          <w:sz w:val="28"/>
          <w:szCs w:val="28"/>
        </w:rPr>
        <w:t>Class ID:</w:t>
      </w:r>
      <w:r w:rsidRPr="3B4CD687">
        <w:rPr>
          <w:rStyle w:val="normaltextrun"/>
          <w:sz w:val="28"/>
          <w:szCs w:val="28"/>
        </w:rPr>
        <w:t> </w:t>
      </w:r>
      <w:r w:rsidRPr="3B4CD687">
        <w:rPr>
          <w:rStyle w:val="normaltextrun"/>
          <w:b/>
          <w:bCs/>
          <w:color w:val="C00000"/>
          <w:sz w:val="28"/>
          <w:szCs w:val="28"/>
        </w:rPr>
        <w:t>103213</w:t>
      </w:r>
      <w:r w:rsidRPr="3B4CD687">
        <w:rPr>
          <w:rStyle w:val="eop"/>
          <w:color w:val="C00000"/>
          <w:sz w:val="28"/>
          <w:szCs w:val="28"/>
        </w:rPr>
        <w:t> </w:t>
      </w:r>
      <w:r w:rsidR="007052B4">
        <w:rPr>
          <w:rStyle w:val="eop"/>
          <w:color w:val="C00000"/>
          <w:sz w:val="28"/>
          <w:szCs w:val="28"/>
        </w:rPr>
        <w:t xml:space="preserve">                               </w:t>
      </w:r>
      <w:r w:rsidR="007052B4" w:rsidRPr="007052B4">
        <w:rPr>
          <w:b/>
          <w:color w:val="FF0000"/>
          <w:sz w:val="28"/>
          <w:szCs w:val="28"/>
        </w:rPr>
        <w:t>Event ID: 131813</w:t>
      </w:r>
    </w:p>
    <w:p w14:paraId="2EE921B3" w14:textId="77777777" w:rsidR="00996C3B" w:rsidRDefault="00996C3B" w:rsidP="00996C3B">
      <w:pPr>
        <w:pStyle w:val="paragraph"/>
        <w:spacing w:before="0" w:beforeAutospacing="0" w:after="0" w:afterAutospacing="0"/>
        <w:textAlignment w:val="baseline"/>
        <w:rPr>
          <w:rFonts w:ascii="Segoe UI" w:hAnsi="Segoe UI" w:cs="Segoe UI"/>
          <w:sz w:val="18"/>
          <w:szCs w:val="18"/>
        </w:rPr>
      </w:pPr>
      <w:r>
        <w:rPr>
          <w:rStyle w:val="normaltextrun"/>
          <w:sz w:val="28"/>
          <w:szCs w:val="28"/>
        </w:rPr>
        <w:t>The discussion will focus on how the brain grows and develops from conception to five years old and describe the main parts of the brain and their functions, as well as explore how providers can support healthy brain development in early childhood when the brain is the most plastic, or receptive to change. </w:t>
      </w:r>
      <w:r>
        <w:rPr>
          <w:rStyle w:val="eop"/>
          <w:sz w:val="28"/>
          <w:szCs w:val="28"/>
        </w:rPr>
        <w:t> </w:t>
      </w:r>
    </w:p>
    <w:p w14:paraId="5A39BBE3" w14:textId="77777777" w:rsidR="004A5488" w:rsidRDefault="004A5488" w:rsidP="00996C3B">
      <w:pPr>
        <w:pStyle w:val="paragraph"/>
        <w:spacing w:before="0" w:beforeAutospacing="0" w:after="0" w:afterAutospacing="0"/>
        <w:textAlignment w:val="baseline"/>
        <w:rPr>
          <w:rStyle w:val="normaltextrun"/>
          <w:b/>
          <w:bCs/>
          <w:sz w:val="28"/>
          <w:szCs w:val="28"/>
        </w:rPr>
      </w:pPr>
    </w:p>
    <w:p w14:paraId="22579140" w14:textId="5CDA2098" w:rsidR="007052B4" w:rsidRDefault="00996C3B" w:rsidP="3B4CD687">
      <w:pPr>
        <w:pStyle w:val="paragraph"/>
        <w:spacing w:before="0" w:beforeAutospacing="0" w:after="0" w:afterAutospacing="0"/>
        <w:textAlignment w:val="baseline"/>
        <w:rPr>
          <w:rStyle w:val="normaltextrun"/>
          <w:sz w:val="28"/>
          <w:szCs w:val="28"/>
        </w:rPr>
      </w:pPr>
      <w:r w:rsidRPr="00BE357F">
        <w:rPr>
          <w:rStyle w:val="normaltextrun"/>
          <w:b/>
          <w:bCs/>
          <w:sz w:val="28"/>
          <w:szCs w:val="28"/>
          <w:u w:val="single"/>
        </w:rPr>
        <w:t>Session 2</w:t>
      </w:r>
      <w:r w:rsidRPr="3B4CD687">
        <w:rPr>
          <w:rStyle w:val="normaltextrun"/>
          <w:b/>
          <w:bCs/>
          <w:sz w:val="28"/>
          <w:szCs w:val="28"/>
        </w:rPr>
        <w:t>: The Factors Affecting Brain Growth and Development Unit 2</w:t>
      </w:r>
      <w:r w:rsidRPr="3B4CD687">
        <w:rPr>
          <w:rStyle w:val="normaltextrun"/>
          <w:sz w:val="28"/>
          <w:szCs w:val="28"/>
        </w:rPr>
        <w:t xml:space="preserve"> - </w:t>
      </w:r>
      <w:r w:rsidRPr="3B4CD687">
        <w:rPr>
          <w:rStyle w:val="normaltextrun"/>
          <w:b/>
          <w:bCs/>
          <w:sz w:val="28"/>
          <w:szCs w:val="28"/>
        </w:rPr>
        <w:t xml:space="preserve">Saturday January </w:t>
      </w:r>
      <w:r w:rsidR="003735B4">
        <w:rPr>
          <w:rStyle w:val="normaltextrun"/>
          <w:b/>
          <w:bCs/>
          <w:sz w:val="28"/>
          <w:szCs w:val="28"/>
        </w:rPr>
        <w:t>7</w:t>
      </w:r>
      <w:r w:rsidRPr="3B4CD687">
        <w:rPr>
          <w:rStyle w:val="normaltextrun"/>
          <w:b/>
          <w:bCs/>
          <w:sz w:val="28"/>
          <w:szCs w:val="28"/>
        </w:rPr>
        <w:t>, 2023 – 9:00am-1:00pm</w:t>
      </w:r>
      <w:r w:rsidRPr="3B4CD687">
        <w:rPr>
          <w:rStyle w:val="normaltextrun"/>
          <w:sz w:val="28"/>
          <w:szCs w:val="28"/>
        </w:rPr>
        <w:t xml:space="preserve"> </w:t>
      </w:r>
      <w:r w:rsidR="007052B4">
        <w:rPr>
          <w:rStyle w:val="normaltextrun"/>
          <w:sz w:val="28"/>
          <w:szCs w:val="28"/>
        </w:rPr>
        <w:t>–</w:t>
      </w:r>
      <w:r w:rsidRPr="3B4CD687">
        <w:rPr>
          <w:rStyle w:val="normaltextrun"/>
          <w:sz w:val="28"/>
          <w:szCs w:val="28"/>
        </w:rPr>
        <w:t> </w:t>
      </w:r>
    </w:p>
    <w:p w14:paraId="0A60AC37" w14:textId="146BF5EE" w:rsidR="00996C3B" w:rsidRPr="007052B4" w:rsidRDefault="00996C3B" w:rsidP="3B4CD687">
      <w:pPr>
        <w:pStyle w:val="paragraph"/>
        <w:spacing w:before="0" w:beforeAutospacing="0" w:after="0" w:afterAutospacing="0"/>
        <w:textAlignment w:val="baseline"/>
        <w:rPr>
          <w:rFonts w:ascii="Segoe UI" w:hAnsi="Segoe UI" w:cs="Segoe UI"/>
          <w:sz w:val="32"/>
          <w:szCs w:val="32"/>
        </w:rPr>
      </w:pPr>
      <w:r w:rsidRPr="3B4CD687">
        <w:rPr>
          <w:rStyle w:val="normaltextrun"/>
          <w:b/>
          <w:bCs/>
          <w:color w:val="C00000"/>
          <w:sz w:val="28"/>
          <w:szCs w:val="28"/>
        </w:rPr>
        <w:t>Class ID: 102782</w:t>
      </w:r>
      <w:r w:rsidRPr="3B4CD687">
        <w:rPr>
          <w:rStyle w:val="eop"/>
          <w:color w:val="C00000"/>
          <w:sz w:val="28"/>
          <w:szCs w:val="28"/>
        </w:rPr>
        <w:t> </w:t>
      </w:r>
      <w:r w:rsidR="007052B4">
        <w:rPr>
          <w:rStyle w:val="eop"/>
          <w:color w:val="C00000"/>
          <w:sz w:val="28"/>
          <w:szCs w:val="28"/>
        </w:rPr>
        <w:t xml:space="preserve">   </w:t>
      </w:r>
      <w:r w:rsidR="007052B4" w:rsidRPr="007052B4">
        <w:rPr>
          <w:b/>
          <w:color w:val="FF0000"/>
          <w:sz w:val="32"/>
          <w:szCs w:val="32"/>
        </w:rPr>
        <w:t>Event ID: 133265</w:t>
      </w:r>
    </w:p>
    <w:p w14:paraId="4542B2F5" w14:textId="420EA2ED" w:rsidR="00996C3B" w:rsidRDefault="00996C3B" w:rsidP="3B4CD687">
      <w:pPr>
        <w:pStyle w:val="paragraph"/>
        <w:spacing w:before="0" w:beforeAutospacing="0" w:after="0" w:afterAutospacing="0"/>
        <w:textAlignment w:val="baseline"/>
        <w:rPr>
          <w:rFonts w:ascii="Segoe UI" w:hAnsi="Segoe UI" w:cs="Segoe UI"/>
          <w:sz w:val="18"/>
          <w:szCs w:val="18"/>
        </w:rPr>
      </w:pPr>
      <w:r w:rsidRPr="3B4CD687">
        <w:rPr>
          <w:rStyle w:val="normaltextrun"/>
          <w:sz w:val="28"/>
          <w:szCs w:val="28"/>
        </w:rPr>
        <w:t>We will focus on how varied factors can promote or inhibit healthy brain development. Ages Birth to 5 years</w:t>
      </w:r>
      <w:r w:rsidRPr="3B4CD687">
        <w:rPr>
          <w:rStyle w:val="eop"/>
          <w:sz w:val="28"/>
          <w:szCs w:val="28"/>
        </w:rPr>
        <w:t> </w:t>
      </w:r>
    </w:p>
    <w:p w14:paraId="41C8F396" w14:textId="77777777" w:rsidR="004A5488" w:rsidRDefault="004A5488" w:rsidP="00996C3B">
      <w:pPr>
        <w:pStyle w:val="paragraph"/>
        <w:spacing w:before="0" w:beforeAutospacing="0" w:after="0" w:afterAutospacing="0"/>
        <w:textAlignment w:val="baseline"/>
        <w:rPr>
          <w:rStyle w:val="normaltextrun"/>
          <w:b/>
          <w:bCs/>
          <w:sz w:val="28"/>
          <w:szCs w:val="28"/>
        </w:rPr>
      </w:pPr>
    </w:p>
    <w:p w14:paraId="51ACDE37" w14:textId="38A40BA3" w:rsidR="00996C3B" w:rsidRDefault="00996C3B" w:rsidP="3B4CD687">
      <w:pPr>
        <w:pStyle w:val="paragraph"/>
        <w:spacing w:before="0" w:beforeAutospacing="0" w:after="0" w:afterAutospacing="0"/>
        <w:textAlignment w:val="baseline"/>
        <w:rPr>
          <w:rFonts w:ascii="Segoe UI" w:hAnsi="Segoe UI" w:cs="Segoe UI"/>
          <w:sz w:val="18"/>
          <w:szCs w:val="18"/>
        </w:rPr>
      </w:pPr>
      <w:r w:rsidRPr="00BE357F">
        <w:rPr>
          <w:rStyle w:val="normaltextrun"/>
          <w:b/>
          <w:bCs/>
          <w:sz w:val="28"/>
          <w:szCs w:val="28"/>
          <w:u w:val="single"/>
        </w:rPr>
        <w:lastRenderedPageBreak/>
        <w:t>Session 3</w:t>
      </w:r>
      <w:r w:rsidRPr="3B4CD687">
        <w:rPr>
          <w:rStyle w:val="normaltextrun"/>
          <w:b/>
          <w:bCs/>
          <w:sz w:val="28"/>
          <w:szCs w:val="28"/>
        </w:rPr>
        <w:t>:</w:t>
      </w:r>
      <w:r w:rsidRPr="3B4CD687">
        <w:rPr>
          <w:rStyle w:val="normaltextrun"/>
          <w:sz w:val="28"/>
          <w:szCs w:val="28"/>
        </w:rPr>
        <w:t> </w:t>
      </w:r>
      <w:r w:rsidRPr="3B4CD687">
        <w:rPr>
          <w:rStyle w:val="normaltextrun"/>
          <w:b/>
          <w:bCs/>
          <w:sz w:val="28"/>
          <w:szCs w:val="28"/>
        </w:rPr>
        <w:t>Communication and Language Development Unit 3</w:t>
      </w:r>
      <w:r w:rsidRPr="3B4CD687">
        <w:rPr>
          <w:rStyle w:val="normaltextrun"/>
          <w:sz w:val="28"/>
          <w:szCs w:val="28"/>
        </w:rPr>
        <w:t> - </w:t>
      </w:r>
      <w:r w:rsidRPr="3B4CD687">
        <w:rPr>
          <w:rStyle w:val="normaltextrun"/>
          <w:b/>
          <w:bCs/>
          <w:sz w:val="28"/>
          <w:szCs w:val="28"/>
        </w:rPr>
        <w:t>Saturday February 4, 2023 -</w:t>
      </w:r>
      <w:r w:rsidRPr="3B4CD687">
        <w:rPr>
          <w:rStyle w:val="normaltextrun"/>
          <w:sz w:val="28"/>
          <w:szCs w:val="28"/>
        </w:rPr>
        <w:t> </w:t>
      </w:r>
      <w:r w:rsidRPr="3B4CD687">
        <w:rPr>
          <w:rStyle w:val="normaltextrun"/>
          <w:b/>
          <w:bCs/>
          <w:color w:val="C00000"/>
          <w:sz w:val="28"/>
          <w:szCs w:val="28"/>
        </w:rPr>
        <w:t>Class ID:</w:t>
      </w:r>
      <w:r w:rsidRPr="3B4CD687">
        <w:rPr>
          <w:rStyle w:val="normaltextrun"/>
          <w:color w:val="C00000"/>
          <w:sz w:val="28"/>
          <w:szCs w:val="28"/>
        </w:rPr>
        <w:t> </w:t>
      </w:r>
      <w:r w:rsidRPr="3B4CD687">
        <w:rPr>
          <w:rStyle w:val="normaltextrun"/>
          <w:b/>
          <w:bCs/>
          <w:color w:val="C00000"/>
          <w:sz w:val="28"/>
          <w:szCs w:val="28"/>
        </w:rPr>
        <w:t>102783</w:t>
      </w:r>
      <w:r w:rsidRPr="3B4CD687">
        <w:rPr>
          <w:rStyle w:val="eop"/>
          <w:color w:val="C00000"/>
          <w:sz w:val="28"/>
          <w:szCs w:val="28"/>
        </w:rPr>
        <w:t> </w:t>
      </w:r>
      <w:r w:rsidR="00BD65D0">
        <w:rPr>
          <w:rStyle w:val="eop"/>
          <w:color w:val="C00000"/>
          <w:sz w:val="28"/>
          <w:szCs w:val="28"/>
        </w:rPr>
        <w:t xml:space="preserve">        </w:t>
      </w:r>
      <w:r w:rsidR="00BD65D0" w:rsidRPr="00BD65D0">
        <w:rPr>
          <w:b/>
          <w:color w:val="FF0000"/>
          <w:sz w:val="28"/>
          <w:szCs w:val="28"/>
        </w:rPr>
        <w:t>Event ID: 131815</w:t>
      </w:r>
    </w:p>
    <w:p w14:paraId="40A9A4BA" w14:textId="77777777" w:rsidR="00996C3B" w:rsidRDefault="00996C3B" w:rsidP="00996C3B">
      <w:pPr>
        <w:pStyle w:val="paragraph"/>
        <w:spacing w:before="0" w:beforeAutospacing="0" w:after="0" w:afterAutospacing="0"/>
        <w:textAlignment w:val="baseline"/>
        <w:rPr>
          <w:rFonts w:ascii="Segoe UI" w:hAnsi="Segoe UI" w:cs="Segoe UI"/>
          <w:sz w:val="18"/>
          <w:szCs w:val="18"/>
        </w:rPr>
      </w:pPr>
      <w:r>
        <w:rPr>
          <w:rStyle w:val="normaltextrun"/>
          <w:sz w:val="28"/>
          <w:szCs w:val="28"/>
        </w:rPr>
        <w:t>We will focus on receptive language- the ability to understand language heard or read – because until 3 years old, children understand far more than they can say. Ages Birth to 5 years </w:t>
      </w:r>
      <w:r>
        <w:rPr>
          <w:rStyle w:val="eop"/>
          <w:sz w:val="28"/>
          <w:szCs w:val="28"/>
        </w:rPr>
        <w:t> </w:t>
      </w:r>
    </w:p>
    <w:p w14:paraId="72A3D3EC" w14:textId="77777777" w:rsidR="004A5488" w:rsidRDefault="004A5488" w:rsidP="00996C3B">
      <w:pPr>
        <w:pStyle w:val="paragraph"/>
        <w:spacing w:before="0" w:beforeAutospacing="0" w:after="0" w:afterAutospacing="0"/>
        <w:textAlignment w:val="baseline"/>
        <w:rPr>
          <w:rStyle w:val="normaltextrun"/>
          <w:b/>
          <w:bCs/>
          <w:sz w:val="28"/>
          <w:szCs w:val="28"/>
        </w:rPr>
      </w:pPr>
    </w:p>
    <w:p w14:paraId="3C06DD4B" w14:textId="43592209" w:rsidR="00996C3B" w:rsidRDefault="00996C3B" w:rsidP="3B4CD687">
      <w:pPr>
        <w:pStyle w:val="paragraph"/>
        <w:spacing w:before="0" w:beforeAutospacing="0" w:after="0" w:afterAutospacing="0"/>
        <w:textAlignment w:val="baseline"/>
        <w:rPr>
          <w:rFonts w:ascii="Segoe UI" w:hAnsi="Segoe UI" w:cs="Segoe UI"/>
          <w:sz w:val="18"/>
          <w:szCs w:val="18"/>
        </w:rPr>
      </w:pPr>
      <w:r w:rsidRPr="00BE357F">
        <w:rPr>
          <w:rStyle w:val="normaltextrun"/>
          <w:b/>
          <w:bCs/>
          <w:sz w:val="28"/>
          <w:szCs w:val="28"/>
          <w:u w:val="single"/>
        </w:rPr>
        <w:t>Session 4</w:t>
      </w:r>
      <w:r w:rsidRPr="3B4CD687">
        <w:rPr>
          <w:rStyle w:val="normaltextrun"/>
          <w:b/>
          <w:bCs/>
          <w:sz w:val="28"/>
          <w:szCs w:val="28"/>
        </w:rPr>
        <w:t>: Cognition</w:t>
      </w:r>
      <w:r w:rsidRPr="3B4CD687">
        <w:rPr>
          <w:rStyle w:val="normaltextrun"/>
          <w:sz w:val="28"/>
          <w:szCs w:val="28"/>
        </w:rPr>
        <w:t> </w:t>
      </w:r>
      <w:r w:rsidRPr="3B4CD687">
        <w:rPr>
          <w:rStyle w:val="normaltextrun"/>
          <w:b/>
          <w:bCs/>
          <w:sz w:val="28"/>
          <w:szCs w:val="28"/>
        </w:rPr>
        <w:t>and Executive Function Unit 4</w:t>
      </w:r>
      <w:r w:rsidRPr="3B4CD687">
        <w:rPr>
          <w:rStyle w:val="normaltextrun"/>
          <w:sz w:val="28"/>
          <w:szCs w:val="28"/>
        </w:rPr>
        <w:t> - </w:t>
      </w:r>
      <w:r w:rsidRPr="3B4CD687">
        <w:rPr>
          <w:rStyle w:val="normaltextrun"/>
          <w:b/>
          <w:bCs/>
          <w:sz w:val="28"/>
          <w:szCs w:val="28"/>
        </w:rPr>
        <w:t>Saturday March 4, 2023 - 9:00am-1:00pm -</w:t>
      </w:r>
      <w:r w:rsidRPr="3B4CD687">
        <w:rPr>
          <w:rStyle w:val="normaltextrun"/>
          <w:sz w:val="28"/>
          <w:szCs w:val="28"/>
        </w:rPr>
        <w:t> </w:t>
      </w:r>
      <w:r w:rsidRPr="3B4CD687">
        <w:rPr>
          <w:rStyle w:val="normaltextrun"/>
          <w:b/>
          <w:bCs/>
          <w:color w:val="C00000"/>
          <w:sz w:val="28"/>
          <w:szCs w:val="28"/>
        </w:rPr>
        <w:t>Class ID: 102784</w:t>
      </w:r>
      <w:r w:rsidRPr="3B4CD687">
        <w:rPr>
          <w:rStyle w:val="eop"/>
          <w:color w:val="C00000"/>
          <w:sz w:val="28"/>
          <w:szCs w:val="28"/>
        </w:rPr>
        <w:t> </w:t>
      </w:r>
      <w:r w:rsidR="00A20E06">
        <w:rPr>
          <w:rStyle w:val="eop"/>
          <w:color w:val="C00000"/>
          <w:sz w:val="28"/>
          <w:szCs w:val="28"/>
        </w:rPr>
        <w:t xml:space="preserve">                     </w:t>
      </w:r>
      <w:r w:rsidR="00A20E06" w:rsidRPr="00A20E06">
        <w:rPr>
          <w:color w:val="FF0000"/>
          <w:sz w:val="28"/>
          <w:szCs w:val="28"/>
        </w:rPr>
        <w:t>Event ID: 133266</w:t>
      </w:r>
    </w:p>
    <w:p w14:paraId="0B3CB277" w14:textId="77777777" w:rsidR="00996C3B" w:rsidRDefault="00996C3B" w:rsidP="00996C3B">
      <w:pPr>
        <w:pStyle w:val="paragraph"/>
        <w:spacing w:before="0" w:beforeAutospacing="0" w:after="0" w:afterAutospacing="0"/>
        <w:textAlignment w:val="baseline"/>
        <w:rPr>
          <w:rFonts w:ascii="Segoe UI" w:hAnsi="Segoe UI" w:cs="Segoe UI"/>
          <w:sz w:val="18"/>
          <w:szCs w:val="18"/>
        </w:rPr>
      </w:pPr>
      <w:r>
        <w:rPr>
          <w:rStyle w:val="normaltextrun"/>
          <w:sz w:val="28"/>
          <w:szCs w:val="28"/>
        </w:rPr>
        <w:t>Cognition starts at birth. Babies come into the world with a natural drive to learn about how the world works.  It is this intense curiosity that helps them develop the critical thinking skills necessary to be successful in school and in life.</w:t>
      </w:r>
      <w:r>
        <w:rPr>
          <w:rStyle w:val="eop"/>
          <w:sz w:val="28"/>
          <w:szCs w:val="28"/>
        </w:rPr>
        <w:t> </w:t>
      </w:r>
    </w:p>
    <w:p w14:paraId="0D0B940D" w14:textId="77777777" w:rsidR="004A5488" w:rsidRDefault="004A5488" w:rsidP="00996C3B">
      <w:pPr>
        <w:pStyle w:val="paragraph"/>
        <w:spacing w:before="0" w:beforeAutospacing="0" w:after="0" w:afterAutospacing="0"/>
        <w:textAlignment w:val="baseline"/>
        <w:rPr>
          <w:rStyle w:val="normaltextrun"/>
          <w:b/>
          <w:bCs/>
          <w:sz w:val="28"/>
          <w:szCs w:val="28"/>
        </w:rPr>
      </w:pPr>
    </w:p>
    <w:p w14:paraId="27468DA6" w14:textId="6257BDC8" w:rsidR="00761733" w:rsidRDefault="00996C3B" w:rsidP="3B4CD687">
      <w:pPr>
        <w:pStyle w:val="paragraph"/>
        <w:spacing w:before="0" w:beforeAutospacing="0" w:after="0" w:afterAutospacing="0"/>
        <w:textAlignment w:val="baseline"/>
        <w:rPr>
          <w:rStyle w:val="normaltextrun"/>
          <w:sz w:val="28"/>
          <w:szCs w:val="28"/>
        </w:rPr>
      </w:pPr>
      <w:r w:rsidRPr="00BE357F">
        <w:rPr>
          <w:rStyle w:val="normaltextrun"/>
          <w:b/>
          <w:bCs/>
          <w:sz w:val="28"/>
          <w:szCs w:val="28"/>
          <w:u w:val="single"/>
        </w:rPr>
        <w:t>Session 5</w:t>
      </w:r>
      <w:r w:rsidRPr="3B4CD687">
        <w:rPr>
          <w:rStyle w:val="normaltextrun"/>
          <w:b/>
          <w:bCs/>
          <w:sz w:val="28"/>
          <w:szCs w:val="28"/>
        </w:rPr>
        <w:t>: Social - Emotional Development Unit 5 -</w:t>
      </w:r>
      <w:r w:rsidRPr="3B4CD687">
        <w:rPr>
          <w:rStyle w:val="normaltextrun"/>
          <w:sz w:val="28"/>
          <w:szCs w:val="28"/>
        </w:rPr>
        <w:t> </w:t>
      </w:r>
      <w:r w:rsidR="00ED0100">
        <w:rPr>
          <w:rStyle w:val="normaltextrun"/>
          <w:b/>
          <w:bCs/>
          <w:sz w:val="28"/>
          <w:szCs w:val="28"/>
        </w:rPr>
        <w:t>Saturday – April 1</w:t>
      </w:r>
      <w:r w:rsidRPr="3B4CD687">
        <w:rPr>
          <w:rStyle w:val="normaltextrun"/>
          <w:b/>
          <w:bCs/>
          <w:sz w:val="28"/>
          <w:szCs w:val="28"/>
        </w:rPr>
        <w:t xml:space="preserve">, 2023 </w:t>
      </w:r>
      <w:r w:rsidR="00761733">
        <w:rPr>
          <w:rStyle w:val="normaltextrun"/>
          <w:b/>
          <w:bCs/>
          <w:sz w:val="28"/>
          <w:szCs w:val="28"/>
        </w:rPr>
        <w:t>–</w:t>
      </w:r>
      <w:r w:rsidRPr="3B4CD687">
        <w:rPr>
          <w:rStyle w:val="normaltextrun"/>
          <w:sz w:val="28"/>
          <w:szCs w:val="28"/>
        </w:rPr>
        <w:t xml:space="preserve"> </w:t>
      </w:r>
    </w:p>
    <w:p w14:paraId="5D98B8FE" w14:textId="58B4F1DE" w:rsidR="00996C3B" w:rsidRPr="00A20E06" w:rsidRDefault="00996C3B" w:rsidP="3B4CD687">
      <w:pPr>
        <w:pStyle w:val="paragraph"/>
        <w:spacing w:before="0" w:beforeAutospacing="0" w:after="0" w:afterAutospacing="0"/>
        <w:textAlignment w:val="baseline"/>
        <w:rPr>
          <w:rFonts w:ascii="Segoe UI" w:hAnsi="Segoe UI" w:cs="Segoe UI"/>
          <w:b/>
          <w:color w:val="FF0000"/>
          <w:sz w:val="28"/>
          <w:szCs w:val="28"/>
        </w:rPr>
      </w:pPr>
      <w:r w:rsidRPr="3B4CD687">
        <w:rPr>
          <w:rStyle w:val="normaltextrun"/>
          <w:b/>
          <w:bCs/>
          <w:color w:val="C00000"/>
          <w:sz w:val="28"/>
          <w:szCs w:val="28"/>
        </w:rPr>
        <w:t>Class ID: 103214</w:t>
      </w:r>
      <w:r w:rsidRPr="3B4CD687">
        <w:rPr>
          <w:rStyle w:val="eop"/>
          <w:color w:val="C00000"/>
          <w:sz w:val="28"/>
          <w:szCs w:val="28"/>
        </w:rPr>
        <w:t> </w:t>
      </w:r>
      <w:r w:rsidR="00A20E06">
        <w:rPr>
          <w:rStyle w:val="eop"/>
          <w:color w:val="C00000"/>
          <w:sz w:val="28"/>
          <w:szCs w:val="28"/>
        </w:rPr>
        <w:t xml:space="preserve">                                                     </w:t>
      </w:r>
      <w:r w:rsidR="00A20E06" w:rsidRPr="00A20E06">
        <w:rPr>
          <w:b/>
          <w:color w:val="FF0000"/>
          <w:sz w:val="28"/>
          <w:szCs w:val="28"/>
        </w:rPr>
        <w:t xml:space="preserve">Event ID: </w:t>
      </w:r>
      <w:r w:rsidR="00B015E8">
        <w:rPr>
          <w:b/>
          <w:color w:val="FF0000"/>
          <w:sz w:val="28"/>
          <w:szCs w:val="28"/>
        </w:rPr>
        <w:t>131817</w:t>
      </w:r>
    </w:p>
    <w:p w14:paraId="38E2BEDE" w14:textId="77777777" w:rsidR="00996C3B" w:rsidRDefault="00996C3B" w:rsidP="00996C3B">
      <w:pPr>
        <w:pStyle w:val="paragraph"/>
        <w:spacing w:before="0" w:beforeAutospacing="0" w:after="0" w:afterAutospacing="0"/>
        <w:textAlignment w:val="baseline"/>
        <w:rPr>
          <w:rFonts w:ascii="Segoe UI" w:hAnsi="Segoe UI" w:cs="Segoe UI"/>
          <w:sz w:val="18"/>
          <w:szCs w:val="18"/>
        </w:rPr>
      </w:pPr>
      <w:r>
        <w:rPr>
          <w:rStyle w:val="normaltextrun"/>
          <w:sz w:val="28"/>
          <w:szCs w:val="28"/>
        </w:rPr>
        <w:t>Social – Emotional Development includes the child's experience, expression, and management of emotions, as well as the ability to establish positive and rewarding relationships with others. Please join us as we discuss ways to support children birth to five as they develop in this Domain. </w:t>
      </w:r>
      <w:r>
        <w:rPr>
          <w:rStyle w:val="eop"/>
          <w:sz w:val="28"/>
          <w:szCs w:val="28"/>
        </w:rPr>
        <w:t> </w:t>
      </w:r>
    </w:p>
    <w:p w14:paraId="0E27B00A" w14:textId="77777777" w:rsidR="004A5488" w:rsidRDefault="004A5488" w:rsidP="00996C3B">
      <w:pPr>
        <w:pStyle w:val="paragraph"/>
        <w:spacing w:before="0" w:beforeAutospacing="0" w:after="0" w:afterAutospacing="0"/>
        <w:textAlignment w:val="baseline"/>
        <w:rPr>
          <w:rStyle w:val="normaltextrun"/>
          <w:b/>
          <w:bCs/>
          <w:sz w:val="28"/>
          <w:szCs w:val="28"/>
        </w:rPr>
      </w:pPr>
    </w:p>
    <w:p w14:paraId="69AED60A" w14:textId="43A3C32D" w:rsidR="00996C3B" w:rsidRDefault="00996C3B" w:rsidP="3B4CD687">
      <w:pPr>
        <w:pStyle w:val="paragraph"/>
        <w:spacing w:before="0" w:beforeAutospacing="0" w:after="0" w:afterAutospacing="0"/>
        <w:textAlignment w:val="baseline"/>
        <w:rPr>
          <w:rFonts w:ascii="Segoe UI" w:hAnsi="Segoe UI" w:cs="Segoe UI"/>
          <w:sz w:val="18"/>
          <w:szCs w:val="18"/>
        </w:rPr>
      </w:pPr>
      <w:r w:rsidRPr="00BE357F">
        <w:rPr>
          <w:rStyle w:val="normaltextrun"/>
          <w:b/>
          <w:bCs/>
          <w:sz w:val="28"/>
          <w:szCs w:val="28"/>
          <w:u w:val="single"/>
        </w:rPr>
        <w:t>Session 6</w:t>
      </w:r>
      <w:r w:rsidRPr="3B4CD687">
        <w:rPr>
          <w:rStyle w:val="normaltextrun"/>
          <w:b/>
          <w:bCs/>
          <w:sz w:val="28"/>
          <w:szCs w:val="28"/>
        </w:rPr>
        <w:t>:</w:t>
      </w:r>
      <w:r w:rsidRPr="3B4CD687">
        <w:rPr>
          <w:rStyle w:val="normaltextrun"/>
          <w:sz w:val="28"/>
          <w:szCs w:val="28"/>
        </w:rPr>
        <w:t> </w:t>
      </w:r>
      <w:r w:rsidRPr="3B4CD687">
        <w:rPr>
          <w:rStyle w:val="normaltextrun"/>
          <w:b/>
          <w:bCs/>
          <w:sz w:val="28"/>
          <w:szCs w:val="28"/>
        </w:rPr>
        <w:t>Understanding Behavior Unit 6 -</w:t>
      </w:r>
      <w:r w:rsidRPr="3B4CD687">
        <w:rPr>
          <w:rStyle w:val="normaltextrun"/>
          <w:sz w:val="28"/>
          <w:szCs w:val="28"/>
        </w:rPr>
        <w:t> </w:t>
      </w:r>
      <w:r w:rsidRPr="3B4CD687">
        <w:rPr>
          <w:rStyle w:val="normaltextrun"/>
          <w:b/>
          <w:bCs/>
          <w:sz w:val="28"/>
          <w:szCs w:val="28"/>
        </w:rPr>
        <w:t>Saturday May 6, 2023 -</w:t>
      </w:r>
      <w:r w:rsidRPr="3B4CD687">
        <w:rPr>
          <w:rStyle w:val="normaltextrun"/>
          <w:sz w:val="28"/>
          <w:szCs w:val="28"/>
        </w:rPr>
        <w:t xml:space="preserve"> </w:t>
      </w:r>
      <w:r w:rsidRPr="3B4CD687">
        <w:rPr>
          <w:rStyle w:val="normaltextrun"/>
          <w:b/>
          <w:bCs/>
          <w:sz w:val="28"/>
          <w:szCs w:val="28"/>
        </w:rPr>
        <w:t>9:00am</w:t>
      </w:r>
      <w:r w:rsidR="004A5488" w:rsidRPr="3B4CD687">
        <w:rPr>
          <w:rStyle w:val="normaltextrun"/>
          <w:sz w:val="28"/>
          <w:szCs w:val="28"/>
        </w:rPr>
        <w:t xml:space="preserve"> </w:t>
      </w:r>
      <w:r w:rsidRPr="3B4CD687">
        <w:rPr>
          <w:rStyle w:val="normaltextrun"/>
          <w:b/>
          <w:bCs/>
          <w:sz w:val="28"/>
          <w:szCs w:val="28"/>
        </w:rPr>
        <w:t>- 1:00pm</w:t>
      </w:r>
      <w:r w:rsidR="3B4CD687" w:rsidRPr="3B4CD687">
        <w:rPr>
          <w:rStyle w:val="normaltextrun"/>
          <w:b/>
          <w:bCs/>
          <w:color w:val="C00000"/>
          <w:sz w:val="28"/>
          <w:szCs w:val="28"/>
        </w:rPr>
        <w:t xml:space="preserve"> C</w:t>
      </w:r>
      <w:r w:rsidRPr="3B4CD687">
        <w:rPr>
          <w:rStyle w:val="normaltextrun"/>
          <w:b/>
          <w:bCs/>
          <w:color w:val="C00000"/>
          <w:sz w:val="28"/>
          <w:szCs w:val="28"/>
        </w:rPr>
        <w:t>lass ID: 102785</w:t>
      </w:r>
      <w:r w:rsidRPr="3B4CD687">
        <w:rPr>
          <w:rStyle w:val="eop"/>
          <w:color w:val="C00000"/>
          <w:sz w:val="28"/>
          <w:szCs w:val="28"/>
        </w:rPr>
        <w:t> </w:t>
      </w:r>
      <w:r w:rsidR="00A20E06">
        <w:rPr>
          <w:rStyle w:val="eop"/>
          <w:color w:val="C00000"/>
          <w:sz w:val="28"/>
          <w:szCs w:val="28"/>
        </w:rPr>
        <w:t xml:space="preserve">                          </w:t>
      </w:r>
      <w:r w:rsidR="00B015E8" w:rsidRPr="00B015E8">
        <w:rPr>
          <w:b/>
          <w:color w:val="FF0000"/>
          <w:sz w:val="28"/>
          <w:szCs w:val="28"/>
        </w:rPr>
        <w:t>Event ID: 131822</w:t>
      </w:r>
      <w:r w:rsidR="00A20E06" w:rsidRPr="00B015E8">
        <w:rPr>
          <w:rStyle w:val="eop"/>
          <w:color w:val="FF0000"/>
          <w:sz w:val="28"/>
          <w:szCs w:val="28"/>
        </w:rPr>
        <w:t xml:space="preserve">       </w:t>
      </w:r>
    </w:p>
    <w:p w14:paraId="54F84FC3" w14:textId="1FCB130C" w:rsidR="00996C3B" w:rsidRDefault="00996C3B" w:rsidP="3B4CD687">
      <w:pPr>
        <w:pStyle w:val="paragraph"/>
        <w:spacing w:before="0" w:beforeAutospacing="0" w:after="0" w:afterAutospacing="0"/>
        <w:textAlignment w:val="baseline"/>
        <w:rPr>
          <w:rFonts w:ascii="Segoe UI" w:hAnsi="Segoe UI" w:cs="Segoe UI"/>
          <w:sz w:val="18"/>
          <w:szCs w:val="18"/>
        </w:rPr>
      </w:pPr>
      <w:r w:rsidRPr="3B4CD687">
        <w:rPr>
          <w:rStyle w:val="normaltextrun"/>
          <w:sz w:val="28"/>
          <w:szCs w:val="28"/>
        </w:rPr>
        <w:t>Temperament is brain based. It is not something children choose, or parents create.  Research clearly shows that “differences in early childhood temperament – ranging from being extremely outgoing and adventurous to being painfully shy and easily upset by anything new or unusual – are grounded in one’s biological makeup” (National Scientific Council on the Developing Child, 2004, p.21</w:t>
      </w:r>
      <w:r w:rsidRPr="3B4CD687">
        <w:rPr>
          <w:rStyle w:val="eop"/>
          <w:sz w:val="28"/>
          <w:szCs w:val="28"/>
        </w:rPr>
        <w:t> </w:t>
      </w:r>
    </w:p>
    <w:p w14:paraId="60061E4C" w14:textId="77777777" w:rsidR="004A5488" w:rsidRDefault="004A5488" w:rsidP="00996C3B">
      <w:pPr>
        <w:pStyle w:val="paragraph"/>
        <w:spacing w:before="0" w:beforeAutospacing="0" w:after="0" w:afterAutospacing="0"/>
        <w:textAlignment w:val="baseline"/>
        <w:rPr>
          <w:rStyle w:val="normaltextrun"/>
          <w:b/>
          <w:bCs/>
          <w:sz w:val="28"/>
          <w:szCs w:val="28"/>
        </w:rPr>
      </w:pPr>
    </w:p>
    <w:p w14:paraId="32BD9D60" w14:textId="754685CE" w:rsidR="00996C3B" w:rsidRDefault="00996C3B" w:rsidP="3B4CD687">
      <w:pPr>
        <w:pStyle w:val="paragraph"/>
        <w:spacing w:before="0" w:beforeAutospacing="0" w:after="0" w:afterAutospacing="0"/>
        <w:textAlignment w:val="baseline"/>
        <w:rPr>
          <w:rFonts w:ascii="Segoe UI" w:hAnsi="Segoe UI" w:cs="Segoe UI"/>
          <w:sz w:val="18"/>
          <w:szCs w:val="18"/>
        </w:rPr>
      </w:pPr>
      <w:r w:rsidRPr="00BE357F">
        <w:rPr>
          <w:rStyle w:val="normaltextrun"/>
          <w:b/>
          <w:bCs/>
          <w:sz w:val="28"/>
          <w:szCs w:val="28"/>
          <w:u w:val="single"/>
        </w:rPr>
        <w:t>Session 7</w:t>
      </w:r>
      <w:r w:rsidRPr="3B4CD687">
        <w:rPr>
          <w:rStyle w:val="normaltextrun"/>
          <w:b/>
          <w:bCs/>
          <w:sz w:val="28"/>
          <w:szCs w:val="28"/>
        </w:rPr>
        <w:t>: Everyday Play Unit 7 </w:t>
      </w:r>
      <w:r w:rsidRPr="3B4CD687">
        <w:rPr>
          <w:rStyle w:val="normaltextrun"/>
          <w:sz w:val="28"/>
          <w:szCs w:val="28"/>
        </w:rPr>
        <w:t>- </w:t>
      </w:r>
      <w:r w:rsidRPr="3B4CD687">
        <w:rPr>
          <w:rStyle w:val="normaltextrun"/>
          <w:b/>
          <w:bCs/>
          <w:sz w:val="28"/>
          <w:szCs w:val="28"/>
        </w:rPr>
        <w:t xml:space="preserve">Saturday, June 3, 2023 - 9:00am-1:00pm </w:t>
      </w:r>
      <w:r w:rsidRPr="3B4CD687">
        <w:rPr>
          <w:rStyle w:val="normaltextrun"/>
          <w:sz w:val="28"/>
          <w:szCs w:val="28"/>
        </w:rPr>
        <w:t>-</w:t>
      </w:r>
      <w:r w:rsidRPr="3B4CD687">
        <w:rPr>
          <w:rStyle w:val="normaltextrun"/>
          <w:b/>
          <w:bCs/>
          <w:color w:val="C00000"/>
          <w:sz w:val="28"/>
          <w:szCs w:val="28"/>
        </w:rPr>
        <w:t>Class ID 102781</w:t>
      </w:r>
      <w:r w:rsidRPr="3B4CD687">
        <w:rPr>
          <w:rStyle w:val="eop"/>
          <w:color w:val="C00000"/>
          <w:sz w:val="28"/>
          <w:szCs w:val="28"/>
        </w:rPr>
        <w:t> </w:t>
      </w:r>
      <w:r w:rsidR="00B015E8">
        <w:rPr>
          <w:rStyle w:val="eop"/>
          <w:color w:val="C00000"/>
          <w:sz w:val="28"/>
          <w:szCs w:val="28"/>
        </w:rPr>
        <w:t xml:space="preserve">                                                                  </w:t>
      </w:r>
      <w:r w:rsidR="00B015E8" w:rsidRPr="00B015E8">
        <w:rPr>
          <w:rStyle w:val="eop"/>
          <w:b/>
          <w:color w:val="FF0000"/>
          <w:sz w:val="28"/>
          <w:szCs w:val="28"/>
        </w:rPr>
        <w:t xml:space="preserve">  </w:t>
      </w:r>
      <w:r w:rsidR="00B015E8" w:rsidRPr="00B015E8">
        <w:rPr>
          <w:b/>
          <w:color w:val="FF0000"/>
          <w:sz w:val="28"/>
          <w:szCs w:val="28"/>
        </w:rPr>
        <w:t>Event ID: 131823</w:t>
      </w:r>
    </w:p>
    <w:p w14:paraId="6847EB27" w14:textId="77777777" w:rsidR="00996C3B" w:rsidRDefault="00996C3B" w:rsidP="00996C3B">
      <w:pPr>
        <w:pStyle w:val="paragraph"/>
        <w:spacing w:before="0" w:beforeAutospacing="0" w:after="0" w:afterAutospacing="0"/>
        <w:textAlignment w:val="baseline"/>
        <w:rPr>
          <w:rFonts w:ascii="Segoe UI" w:hAnsi="Segoe UI" w:cs="Segoe UI"/>
          <w:sz w:val="18"/>
          <w:szCs w:val="18"/>
        </w:rPr>
      </w:pPr>
      <w:r>
        <w:rPr>
          <w:rStyle w:val="normaltextrun"/>
          <w:sz w:val="28"/>
          <w:szCs w:val="28"/>
        </w:rPr>
        <w:t>The following workshop session will focus on stages and types of play that unfold in early childhood, the role of the brain in this process, and how to maximize children’s learning through play.</w:t>
      </w:r>
      <w:r>
        <w:rPr>
          <w:rStyle w:val="eop"/>
          <w:sz w:val="28"/>
          <w:szCs w:val="28"/>
        </w:rPr>
        <w:t> </w:t>
      </w:r>
    </w:p>
    <w:p w14:paraId="63E4A9CD" w14:textId="77777777" w:rsidR="00996C3B" w:rsidRDefault="00996C3B" w:rsidP="00996C3B">
      <w:pPr>
        <w:pStyle w:val="paragraph"/>
        <w:spacing w:before="0" w:beforeAutospacing="0" w:after="0" w:afterAutospacing="0"/>
        <w:textAlignment w:val="baseline"/>
        <w:rPr>
          <w:rFonts w:ascii="Segoe UI" w:hAnsi="Segoe UI" w:cs="Segoe UI"/>
          <w:sz w:val="18"/>
          <w:szCs w:val="18"/>
        </w:rPr>
      </w:pPr>
      <w:r>
        <w:rPr>
          <w:rStyle w:val="eop"/>
          <w:color w:val="C00000"/>
          <w:sz w:val="28"/>
          <w:szCs w:val="28"/>
        </w:rPr>
        <w:t> </w:t>
      </w:r>
    </w:p>
    <w:p w14:paraId="5A63986B" w14:textId="37215B95" w:rsidR="00C16286" w:rsidRPr="004A5488" w:rsidRDefault="00C16286">
      <w:pPr>
        <w:rPr>
          <w:rFonts w:ascii="Times New Roman" w:hAnsi="Times New Roman" w:cs="Times New Roman"/>
          <w:sz w:val="28"/>
          <w:szCs w:val="28"/>
        </w:rPr>
      </w:pPr>
    </w:p>
    <w:sectPr w:rsidR="00C16286" w:rsidRPr="004A5488" w:rsidSect="00BE3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FD9C" w14:textId="77777777" w:rsidR="00165935" w:rsidRDefault="00165935" w:rsidP="0063448E">
      <w:pPr>
        <w:spacing w:after="0" w:line="240" w:lineRule="auto"/>
      </w:pPr>
      <w:r>
        <w:separator/>
      </w:r>
    </w:p>
  </w:endnote>
  <w:endnote w:type="continuationSeparator" w:id="0">
    <w:p w14:paraId="4B94D5A5" w14:textId="77777777" w:rsidR="00165935" w:rsidRDefault="00165935" w:rsidP="0063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C669" w14:textId="77777777" w:rsidR="00165935" w:rsidRDefault="00165935" w:rsidP="0063448E">
      <w:pPr>
        <w:spacing w:after="0" w:line="240" w:lineRule="auto"/>
      </w:pPr>
      <w:r>
        <w:separator/>
      </w:r>
    </w:p>
  </w:footnote>
  <w:footnote w:type="continuationSeparator" w:id="0">
    <w:p w14:paraId="3656B9AB" w14:textId="77777777" w:rsidR="00165935" w:rsidRDefault="00165935" w:rsidP="00634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B"/>
    <w:rsid w:val="00117F6D"/>
    <w:rsid w:val="00160F7A"/>
    <w:rsid w:val="00165935"/>
    <w:rsid w:val="00230425"/>
    <w:rsid w:val="003735B4"/>
    <w:rsid w:val="00400DBB"/>
    <w:rsid w:val="004A5488"/>
    <w:rsid w:val="0063448E"/>
    <w:rsid w:val="006A4349"/>
    <w:rsid w:val="007052B4"/>
    <w:rsid w:val="00761733"/>
    <w:rsid w:val="007B1306"/>
    <w:rsid w:val="00813398"/>
    <w:rsid w:val="00854914"/>
    <w:rsid w:val="00943BAD"/>
    <w:rsid w:val="00996C3B"/>
    <w:rsid w:val="00A20E06"/>
    <w:rsid w:val="00B015E8"/>
    <w:rsid w:val="00BD65D0"/>
    <w:rsid w:val="00BE357F"/>
    <w:rsid w:val="00C12662"/>
    <w:rsid w:val="00C16286"/>
    <w:rsid w:val="00C86144"/>
    <w:rsid w:val="00E4734E"/>
    <w:rsid w:val="00ED0100"/>
    <w:rsid w:val="02BA6255"/>
    <w:rsid w:val="05469BAA"/>
    <w:rsid w:val="0BBC3622"/>
    <w:rsid w:val="17BA7B35"/>
    <w:rsid w:val="18A8682C"/>
    <w:rsid w:val="1A1A6239"/>
    <w:rsid w:val="2099B09F"/>
    <w:rsid w:val="23082E10"/>
    <w:rsid w:val="250747C1"/>
    <w:rsid w:val="2F35BB00"/>
    <w:rsid w:val="317A621D"/>
    <w:rsid w:val="38BC79E5"/>
    <w:rsid w:val="3B4CD687"/>
    <w:rsid w:val="3CA4B6B0"/>
    <w:rsid w:val="41E6EA7E"/>
    <w:rsid w:val="44006614"/>
    <w:rsid w:val="4425A8E1"/>
    <w:rsid w:val="44D0142F"/>
    <w:rsid w:val="4A7D569A"/>
    <w:rsid w:val="526F4022"/>
    <w:rsid w:val="55C2E7D2"/>
    <w:rsid w:val="58F63DAA"/>
    <w:rsid w:val="5B6065F8"/>
    <w:rsid w:val="612CC412"/>
    <w:rsid w:val="6CF6CA49"/>
    <w:rsid w:val="6FAF9C79"/>
    <w:rsid w:val="6FD1AD80"/>
    <w:rsid w:val="76DB4D70"/>
    <w:rsid w:val="77C626BE"/>
    <w:rsid w:val="78ADD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C74A"/>
  <w15:chartTrackingRefBased/>
  <w15:docId w15:val="{A1DF1D24-09DE-4826-B912-76CBED4E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6C3B"/>
  </w:style>
  <w:style w:type="character" w:customStyle="1" w:styleId="eop">
    <w:name w:val="eop"/>
    <w:basedOn w:val="DefaultParagraphFont"/>
    <w:rsid w:val="00996C3B"/>
  </w:style>
  <w:style w:type="paragraph" w:styleId="Header">
    <w:name w:val="header"/>
    <w:basedOn w:val="Normal"/>
    <w:link w:val="HeaderChar"/>
    <w:uiPriority w:val="99"/>
    <w:unhideWhenUsed/>
    <w:rsid w:val="0063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8E"/>
  </w:style>
  <w:style w:type="paragraph" w:styleId="Footer">
    <w:name w:val="footer"/>
    <w:basedOn w:val="Normal"/>
    <w:link w:val="FooterChar"/>
    <w:uiPriority w:val="99"/>
    <w:unhideWhenUsed/>
    <w:rsid w:val="0063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8E"/>
  </w:style>
  <w:style w:type="character" w:styleId="Hyperlink">
    <w:name w:val="Hyperlink"/>
    <w:basedOn w:val="DefaultParagraphFont"/>
    <w:uiPriority w:val="99"/>
    <w:unhideWhenUsed/>
    <w:rsid w:val="004A5488"/>
    <w:rPr>
      <w:color w:val="0563C1" w:themeColor="hyperlink"/>
      <w:u w:val="single"/>
    </w:rPr>
  </w:style>
  <w:style w:type="paragraph" w:styleId="BalloonText">
    <w:name w:val="Balloon Text"/>
    <w:basedOn w:val="Normal"/>
    <w:link w:val="BalloonTextChar"/>
    <w:uiPriority w:val="99"/>
    <w:semiHidden/>
    <w:unhideWhenUsed/>
    <w:rsid w:val="0016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9298">
      <w:bodyDiv w:val="1"/>
      <w:marLeft w:val="0"/>
      <w:marRight w:val="0"/>
      <w:marTop w:val="0"/>
      <w:marBottom w:val="0"/>
      <w:divBdr>
        <w:top w:val="none" w:sz="0" w:space="0" w:color="auto"/>
        <w:left w:val="none" w:sz="0" w:space="0" w:color="auto"/>
        <w:bottom w:val="none" w:sz="0" w:space="0" w:color="auto"/>
        <w:right w:val="none" w:sz="0" w:space="0" w:color="auto"/>
      </w:divBdr>
      <w:divsChild>
        <w:div w:id="2062048649">
          <w:marLeft w:val="0"/>
          <w:marRight w:val="0"/>
          <w:marTop w:val="0"/>
          <w:marBottom w:val="0"/>
          <w:divBdr>
            <w:top w:val="none" w:sz="0" w:space="0" w:color="auto"/>
            <w:left w:val="none" w:sz="0" w:space="0" w:color="auto"/>
            <w:bottom w:val="none" w:sz="0" w:space="0" w:color="auto"/>
            <w:right w:val="none" w:sz="0" w:space="0" w:color="auto"/>
          </w:divBdr>
        </w:div>
        <w:div w:id="38434076">
          <w:marLeft w:val="0"/>
          <w:marRight w:val="0"/>
          <w:marTop w:val="0"/>
          <w:marBottom w:val="0"/>
          <w:divBdr>
            <w:top w:val="none" w:sz="0" w:space="0" w:color="auto"/>
            <w:left w:val="none" w:sz="0" w:space="0" w:color="auto"/>
            <w:bottom w:val="none" w:sz="0" w:space="0" w:color="auto"/>
            <w:right w:val="none" w:sz="0" w:space="0" w:color="auto"/>
          </w:divBdr>
        </w:div>
        <w:div w:id="1811047876">
          <w:marLeft w:val="0"/>
          <w:marRight w:val="0"/>
          <w:marTop w:val="0"/>
          <w:marBottom w:val="0"/>
          <w:divBdr>
            <w:top w:val="none" w:sz="0" w:space="0" w:color="auto"/>
            <w:left w:val="none" w:sz="0" w:space="0" w:color="auto"/>
            <w:bottom w:val="none" w:sz="0" w:space="0" w:color="auto"/>
            <w:right w:val="none" w:sz="0" w:space="0" w:color="auto"/>
          </w:divBdr>
        </w:div>
        <w:div w:id="766656722">
          <w:marLeft w:val="0"/>
          <w:marRight w:val="0"/>
          <w:marTop w:val="0"/>
          <w:marBottom w:val="0"/>
          <w:divBdr>
            <w:top w:val="none" w:sz="0" w:space="0" w:color="auto"/>
            <w:left w:val="none" w:sz="0" w:space="0" w:color="auto"/>
            <w:bottom w:val="none" w:sz="0" w:space="0" w:color="auto"/>
            <w:right w:val="none" w:sz="0" w:space="0" w:color="auto"/>
          </w:divBdr>
        </w:div>
        <w:div w:id="1669289434">
          <w:marLeft w:val="0"/>
          <w:marRight w:val="0"/>
          <w:marTop w:val="0"/>
          <w:marBottom w:val="0"/>
          <w:divBdr>
            <w:top w:val="none" w:sz="0" w:space="0" w:color="auto"/>
            <w:left w:val="none" w:sz="0" w:space="0" w:color="auto"/>
            <w:bottom w:val="none" w:sz="0" w:space="0" w:color="auto"/>
            <w:right w:val="none" w:sz="0" w:space="0" w:color="auto"/>
          </w:divBdr>
        </w:div>
        <w:div w:id="633877193">
          <w:marLeft w:val="0"/>
          <w:marRight w:val="0"/>
          <w:marTop w:val="0"/>
          <w:marBottom w:val="0"/>
          <w:divBdr>
            <w:top w:val="none" w:sz="0" w:space="0" w:color="auto"/>
            <w:left w:val="none" w:sz="0" w:space="0" w:color="auto"/>
            <w:bottom w:val="none" w:sz="0" w:space="0" w:color="auto"/>
            <w:right w:val="none" w:sz="0" w:space="0" w:color="auto"/>
          </w:divBdr>
        </w:div>
        <w:div w:id="1864203340">
          <w:marLeft w:val="0"/>
          <w:marRight w:val="0"/>
          <w:marTop w:val="0"/>
          <w:marBottom w:val="0"/>
          <w:divBdr>
            <w:top w:val="none" w:sz="0" w:space="0" w:color="auto"/>
            <w:left w:val="none" w:sz="0" w:space="0" w:color="auto"/>
            <w:bottom w:val="none" w:sz="0" w:space="0" w:color="auto"/>
            <w:right w:val="none" w:sz="0" w:space="0" w:color="auto"/>
          </w:divBdr>
        </w:div>
        <w:div w:id="215900225">
          <w:marLeft w:val="0"/>
          <w:marRight w:val="0"/>
          <w:marTop w:val="0"/>
          <w:marBottom w:val="0"/>
          <w:divBdr>
            <w:top w:val="none" w:sz="0" w:space="0" w:color="auto"/>
            <w:left w:val="none" w:sz="0" w:space="0" w:color="auto"/>
            <w:bottom w:val="none" w:sz="0" w:space="0" w:color="auto"/>
            <w:right w:val="none" w:sz="0" w:space="0" w:color="auto"/>
          </w:divBdr>
        </w:div>
        <w:div w:id="809859620">
          <w:marLeft w:val="0"/>
          <w:marRight w:val="0"/>
          <w:marTop w:val="0"/>
          <w:marBottom w:val="0"/>
          <w:divBdr>
            <w:top w:val="none" w:sz="0" w:space="0" w:color="auto"/>
            <w:left w:val="none" w:sz="0" w:space="0" w:color="auto"/>
            <w:bottom w:val="none" w:sz="0" w:space="0" w:color="auto"/>
            <w:right w:val="none" w:sz="0" w:space="0" w:color="auto"/>
          </w:divBdr>
        </w:div>
        <w:div w:id="1906142081">
          <w:marLeft w:val="0"/>
          <w:marRight w:val="0"/>
          <w:marTop w:val="0"/>
          <w:marBottom w:val="0"/>
          <w:divBdr>
            <w:top w:val="none" w:sz="0" w:space="0" w:color="auto"/>
            <w:left w:val="none" w:sz="0" w:space="0" w:color="auto"/>
            <w:bottom w:val="none" w:sz="0" w:space="0" w:color="auto"/>
            <w:right w:val="none" w:sz="0" w:space="0" w:color="auto"/>
          </w:divBdr>
        </w:div>
        <w:div w:id="1483082441">
          <w:marLeft w:val="0"/>
          <w:marRight w:val="0"/>
          <w:marTop w:val="0"/>
          <w:marBottom w:val="0"/>
          <w:divBdr>
            <w:top w:val="none" w:sz="0" w:space="0" w:color="auto"/>
            <w:left w:val="none" w:sz="0" w:space="0" w:color="auto"/>
            <w:bottom w:val="none" w:sz="0" w:space="0" w:color="auto"/>
            <w:right w:val="none" w:sz="0" w:space="0" w:color="auto"/>
          </w:divBdr>
        </w:div>
        <w:div w:id="1091855540">
          <w:marLeft w:val="0"/>
          <w:marRight w:val="0"/>
          <w:marTop w:val="0"/>
          <w:marBottom w:val="0"/>
          <w:divBdr>
            <w:top w:val="none" w:sz="0" w:space="0" w:color="auto"/>
            <w:left w:val="none" w:sz="0" w:space="0" w:color="auto"/>
            <w:bottom w:val="none" w:sz="0" w:space="0" w:color="auto"/>
            <w:right w:val="none" w:sz="0" w:space="0" w:color="auto"/>
          </w:divBdr>
        </w:div>
        <w:div w:id="1638607645">
          <w:marLeft w:val="0"/>
          <w:marRight w:val="0"/>
          <w:marTop w:val="0"/>
          <w:marBottom w:val="0"/>
          <w:divBdr>
            <w:top w:val="none" w:sz="0" w:space="0" w:color="auto"/>
            <w:left w:val="none" w:sz="0" w:space="0" w:color="auto"/>
            <w:bottom w:val="none" w:sz="0" w:space="0" w:color="auto"/>
            <w:right w:val="none" w:sz="0" w:space="0" w:color="auto"/>
          </w:divBdr>
        </w:div>
        <w:div w:id="36316657">
          <w:marLeft w:val="0"/>
          <w:marRight w:val="0"/>
          <w:marTop w:val="0"/>
          <w:marBottom w:val="0"/>
          <w:divBdr>
            <w:top w:val="none" w:sz="0" w:space="0" w:color="auto"/>
            <w:left w:val="none" w:sz="0" w:space="0" w:color="auto"/>
            <w:bottom w:val="none" w:sz="0" w:space="0" w:color="auto"/>
            <w:right w:val="none" w:sz="0" w:space="0" w:color="auto"/>
          </w:divBdr>
        </w:div>
        <w:div w:id="420416305">
          <w:marLeft w:val="0"/>
          <w:marRight w:val="0"/>
          <w:marTop w:val="0"/>
          <w:marBottom w:val="0"/>
          <w:divBdr>
            <w:top w:val="none" w:sz="0" w:space="0" w:color="auto"/>
            <w:left w:val="none" w:sz="0" w:space="0" w:color="auto"/>
            <w:bottom w:val="none" w:sz="0" w:space="0" w:color="auto"/>
            <w:right w:val="none" w:sz="0" w:space="0" w:color="auto"/>
          </w:divBdr>
        </w:div>
        <w:div w:id="1859856215">
          <w:marLeft w:val="0"/>
          <w:marRight w:val="0"/>
          <w:marTop w:val="0"/>
          <w:marBottom w:val="0"/>
          <w:divBdr>
            <w:top w:val="none" w:sz="0" w:space="0" w:color="auto"/>
            <w:left w:val="none" w:sz="0" w:space="0" w:color="auto"/>
            <w:bottom w:val="none" w:sz="0" w:space="0" w:color="auto"/>
            <w:right w:val="none" w:sz="0" w:space="0" w:color="auto"/>
          </w:divBdr>
        </w:div>
        <w:div w:id="1406564040">
          <w:marLeft w:val="0"/>
          <w:marRight w:val="0"/>
          <w:marTop w:val="0"/>
          <w:marBottom w:val="0"/>
          <w:divBdr>
            <w:top w:val="none" w:sz="0" w:space="0" w:color="auto"/>
            <w:left w:val="none" w:sz="0" w:space="0" w:color="auto"/>
            <w:bottom w:val="none" w:sz="0" w:space="0" w:color="auto"/>
            <w:right w:val="none" w:sz="0" w:space="0" w:color="auto"/>
          </w:divBdr>
        </w:div>
        <w:div w:id="225920515">
          <w:marLeft w:val="0"/>
          <w:marRight w:val="0"/>
          <w:marTop w:val="0"/>
          <w:marBottom w:val="0"/>
          <w:divBdr>
            <w:top w:val="none" w:sz="0" w:space="0" w:color="auto"/>
            <w:left w:val="none" w:sz="0" w:space="0" w:color="auto"/>
            <w:bottom w:val="none" w:sz="0" w:space="0" w:color="auto"/>
            <w:right w:val="none" w:sz="0" w:space="0" w:color="auto"/>
          </w:divBdr>
        </w:div>
        <w:div w:id="1856070260">
          <w:marLeft w:val="0"/>
          <w:marRight w:val="0"/>
          <w:marTop w:val="0"/>
          <w:marBottom w:val="0"/>
          <w:divBdr>
            <w:top w:val="none" w:sz="0" w:space="0" w:color="auto"/>
            <w:left w:val="none" w:sz="0" w:space="0" w:color="auto"/>
            <w:bottom w:val="none" w:sz="0" w:space="0" w:color="auto"/>
            <w:right w:val="none" w:sz="0" w:space="0" w:color="auto"/>
          </w:divBdr>
        </w:div>
        <w:div w:id="392310013">
          <w:marLeft w:val="0"/>
          <w:marRight w:val="0"/>
          <w:marTop w:val="0"/>
          <w:marBottom w:val="0"/>
          <w:divBdr>
            <w:top w:val="none" w:sz="0" w:space="0" w:color="auto"/>
            <w:left w:val="none" w:sz="0" w:space="0" w:color="auto"/>
            <w:bottom w:val="none" w:sz="0" w:space="0" w:color="auto"/>
            <w:right w:val="none" w:sz="0" w:space="0" w:color="auto"/>
          </w:divBdr>
        </w:div>
        <w:div w:id="1976328404">
          <w:marLeft w:val="0"/>
          <w:marRight w:val="0"/>
          <w:marTop w:val="0"/>
          <w:marBottom w:val="0"/>
          <w:divBdr>
            <w:top w:val="none" w:sz="0" w:space="0" w:color="auto"/>
            <w:left w:val="none" w:sz="0" w:space="0" w:color="auto"/>
            <w:bottom w:val="none" w:sz="0" w:space="0" w:color="auto"/>
            <w:right w:val="none" w:sz="0" w:space="0" w:color="auto"/>
          </w:divBdr>
        </w:div>
        <w:div w:id="1060595659">
          <w:marLeft w:val="0"/>
          <w:marRight w:val="0"/>
          <w:marTop w:val="0"/>
          <w:marBottom w:val="0"/>
          <w:divBdr>
            <w:top w:val="none" w:sz="0" w:space="0" w:color="auto"/>
            <w:left w:val="none" w:sz="0" w:space="0" w:color="auto"/>
            <w:bottom w:val="none" w:sz="0" w:space="0" w:color="auto"/>
            <w:right w:val="none" w:sz="0" w:space="0" w:color="auto"/>
          </w:divBdr>
        </w:div>
        <w:div w:id="26149114">
          <w:marLeft w:val="0"/>
          <w:marRight w:val="0"/>
          <w:marTop w:val="0"/>
          <w:marBottom w:val="0"/>
          <w:divBdr>
            <w:top w:val="none" w:sz="0" w:space="0" w:color="auto"/>
            <w:left w:val="none" w:sz="0" w:space="0" w:color="auto"/>
            <w:bottom w:val="none" w:sz="0" w:space="0" w:color="auto"/>
            <w:right w:val="none" w:sz="0" w:space="0" w:color="auto"/>
          </w:divBdr>
        </w:div>
        <w:div w:id="1969815621">
          <w:marLeft w:val="0"/>
          <w:marRight w:val="0"/>
          <w:marTop w:val="0"/>
          <w:marBottom w:val="0"/>
          <w:divBdr>
            <w:top w:val="none" w:sz="0" w:space="0" w:color="auto"/>
            <w:left w:val="none" w:sz="0" w:space="0" w:color="auto"/>
            <w:bottom w:val="none" w:sz="0" w:space="0" w:color="auto"/>
            <w:right w:val="none" w:sz="0" w:space="0" w:color="auto"/>
          </w:divBdr>
        </w:div>
        <w:div w:id="156487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ohc-org.zoom.us/j/91883723341?pwd=MGo4c3VuRmFHbnVPL3ROc0JDTTdydz09"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Carter</dc:creator>
  <cp:keywords/>
  <dc:description/>
  <cp:lastModifiedBy>Wilmarie Padilla</cp:lastModifiedBy>
  <cp:revision>2</cp:revision>
  <cp:lastPrinted>2022-08-11T12:50:00Z</cp:lastPrinted>
  <dcterms:created xsi:type="dcterms:W3CDTF">2022-10-06T12:42:00Z</dcterms:created>
  <dcterms:modified xsi:type="dcterms:W3CDTF">2022-10-06T12:42:00Z</dcterms:modified>
</cp:coreProperties>
</file>